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6B" w:rsidRPr="00FF756B" w:rsidRDefault="00FF756B" w:rsidP="00FF756B">
      <w:pPr>
        <w:jc w:val="center"/>
        <w:rPr>
          <w:b/>
          <w:sz w:val="32"/>
        </w:rPr>
      </w:pPr>
      <w:proofErr w:type="spellStart"/>
      <w:r w:rsidRPr="00FF756B">
        <w:rPr>
          <w:rFonts w:ascii="Arial Unicode MS" w:hAnsi="Arial Unicode MS" w:cs="Arial Unicode MS"/>
          <w:b/>
          <w:sz w:val="32"/>
        </w:rPr>
        <w:t>प्रेस</w:t>
      </w:r>
      <w:r w:rsidRPr="00FF756B">
        <w:rPr>
          <w:b/>
          <w:sz w:val="32"/>
        </w:rPr>
        <w:t>-</w:t>
      </w:r>
      <w:r w:rsidRPr="00FF756B">
        <w:rPr>
          <w:rFonts w:ascii="Arial Unicode MS" w:hAnsi="Arial Unicode MS" w:cs="Arial Unicode MS"/>
          <w:b/>
          <w:sz w:val="32"/>
        </w:rPr>
        <w:t>नोट</w:t>
      </w:r>
      <w:proofErr w:type="spellEnd"/>
    </w:p>
    <w:p w:rsidR="00FF756B" w:rsidRDefault="00FF756B" w:rsidP="00FF756B">
      <w:pPr>
        <w:spacing w:after="0"/>
        <w:ind w:firstLine="720"/>
        <w:jc w:val="both"/>
      </w:pPr>
      <w:proofErr w:type="spellStart"/>
      <w:r>
        <w:rPr>
          <w:rFonts w:ascii="Arial Unicode MS" w:hAnsi="Arial Unicode MS" w:cs="Arial Unicode MS"/>
        </w:rPr>
        <w:t>भिवानी</w:t>
      </w:r>
      <w:proofErr w:type="spellEnd"/>
      <w:r>
        <w:t xml:space="preserve">, 30 </w:t>
      </w:r>
      <w:proofErr w:type="spellStart"/>
      <w:r>
        <w:rPr>
          <w:rFonts w:ascii="Arial Unicode MS" w:hAnsi="Arial Unicode MS" w:cs="Arial Unicode MS"/>
        </w:rPr>
        <w:t>जुलाई</w:t>
      </w:r>
      <w:proofErr w:type="spellEnd"/>
      <w:r>
        <w:t xml:space="preserve">, </w:t>
      </w:r>
      <w:proofErr w:type="gramStart"/>
      <w:r>
        <w:t>2020 :</w:t>
      </w:r>
      <w:proofErr w:type="gramEnd"/>
      <w:r>
        <w:t xml:space="preserve"> </w:t>
      </w:r>
      <w:proofErr w:type="spellStart"/>
      <w:r>
        <w:rPr>
          <w:rFonts w:ascii="Arial Unicode MS" w:hAnsi="Arial Unicode MS" w:cs="Arial Unicode MS"/>
        </w:rPr>
        <w:t>हरियाणा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मुक्त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(</w:t>
      </w:r>
      <w:proofErr w:type="spellStart"/>
      <w:r>
        <w:rPr>
          <w:rFonts w:ascii="Arial Unicode MS" w:hAnsi="Arial Unicode MS" w:cs="Arial Unicode MS"/>
        </w:rPr>
        <w:t>सी</w:t>
      </w:r>
      <w:r>
        <w:t>.</w:t>
      </w:r>
      <w:r>
        <w:rPr>
          <w:rFonts w:ascii="Arial Unicode MS" w:hAnsi="Arial Unicode MS" w:cs="Arial Unicode MS"/>
        </w:rPr>
        <w:t>टी</w:t>
      </w:r>
      <w:r>
        <w:t>.</w:t>
      </w:r>
      <w:r>
        <w:rPr>
          <w:rFonts w:ascii="Arial Unicode MS" w:hAnsi="Arial Unicode MS" w:cs="Arial Unicode MS"/>
        </w:rPr>
        <w:t>पी</w:t>
      </w:r>
      <w:proofErr w:type="spellEnd"/>
      <w:r>
        <w:t xml:space="preserve">. , </w:t>
      </w:r>
      <w:proofErr w:type="spellStart"/>
      <w:r>
        <w:rPr>
          <w:rFonts w:ascii="Arial Unicode MS" w:hAnsi="Arial Unicode MS" w:cs="Arial Unicode MS"/>
        </w:rPr>
        <w:t>रि</w:t>
      </w:r>
      <w:r>
        <w:t>-</w:t>
      </w:r>
      <w:r>
        <w:rPr>
          <w:rFonts w:ascii="Arial Unicode MS" w:hAnsi="Arial Unicode MS" w:cs="Arial Unicode MS"/>
        </w:rPr>
        <w:t>अपीयर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)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सितम्बर</w:t>
      </w:r>
      <w:r>
        <w:t xml:space="preserve">-2020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वैबसाईट</w:t>
      </w:r>
      <w:proofErr w:type="spellEnd"/>
      <w:r>
        <w:t xml:space="preserve"> </w:t>
      </w:r>
      <w:hyperlink r:id="rId4" w:history="1">
        <w:r w:rsidRPr="00221C09">
          <w:rPr>
            <w:rStyle w:val="Hyperlink"/>
          </w:rPr>
          <w:t>www.bseh.org.in</w:t>
        </w:r>
      </w:hyperlink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गए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04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, 2020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लाईव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होंगे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</w:p>
    <w:p w:rsidR="00FF756B" w:rsidRDefault="00FF756B" w:rsidP="00FF756B">
      <w:pPr>
        <w:spacing w:after="0"/>
        <w:jc w:val="both"/>
      </w:pPr>
      <w:r>
        <w:tab/>
      </w:r>
      <w:proofErr w:type="spellStart"/>
      <w:proofErr w:type="gramStart"/>
      <w:r>
        <w:rPr>
          <w:rFonts w:ascii="Arial Unicode MS" w:hAnsi="Arial Unicode MS" w:cs="Arial Unicode MS"/>
        </w:rPr>
        <w:t>यह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जानकारी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देते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हुए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हरियाणा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शिक्षा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अध्यक्ष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डॉ०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जगबीर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सिंह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सचिव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श्री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राजीव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प्रसाद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ह</w:t>
      </w:r>
      <w:r>
        <w:t>.</w:t>
      </w:r>
      <w:r>
        <w:rPr>
          <w:rFonts w:ascii="Arial Unicode MS" w:hAnsi="Arial Unicode MS" w:cs="Arial Unicode MS"/>
        </w:rPr>
        <w:t>प्र</w:t>
      </w:r>
      <w:r>
        <w:t>.</w:t>
      </w:r>
      <w:r>
        <w:rPr>
          <w:rFonts w:ascii="Arial Unicode MS" w:hAnsi="Arial Unicode MS" w:cs="Arial Unicode MS"/>
        </w:rPr>
        <w:t>से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 Unicode MS" w:hAnsi="Arial Unicode MS" w:cs="Arial Unicode MS"/>
        </w:rPr>
        <w:t>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आज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यहाँ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प्रेस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वक्तव्य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हरियाणा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मुक्त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सितम्बर</w:t>
      </w:r>
      <w:r>
        <w:t xml:space="preserve">-2020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सी</w:t>
      </w:r>
      <w:r>
        <w:t>.</w:t>
      </w:r>
      <w:r>
        <w:rPr>
          <w:rFonts w:ascii="Arial Unicode MS" w:hAnsi="Arial Unicode MS" w:cs="Arial Unicode MS"/>
        </w:rPr>
        <w:t>टी</w:t>
      </w:r>
      <w:r>
        <w:t>.</w:t>
      </w:r>
      <w:r>
        <w:rPr>
          <w:rFonts w:ascii="Arial Unicode MS" w:hAnsi="Arial Unicode MS" w:cs="Arial Unicode MS"/>
        </w:rPr>
        <w:t>पी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</w:t>
      </w:r>
      <w:proofErr w:type="gramStart"/>
      <w:r>
        <w:rPr>
          <w:rFonts w:ascii="Arial Unicode MS" w:hAnsi="Arial Unicode MS" w:cs="Arial Unicode MS"/>
        </w:rPr>
        <w:t>षय</w:t>
      </w:r>
      <w:proofErr w:type="spellEnd"/>
      <w:r>
        <w:t xml:space="preserve">  </w:t>
      </w:r>
      <w:proofErr w:type="spellStart"/>
      <w:r>
        <w:rPr>
          <w:rFonts w:ascii="Arial Unicode MS" w:hAnsi="Arial Unicode MS" w:cs="Arial Unicode MS"/>
        </w:rPr>
        <w:t>क</w:t>
      </w:r>
      <w:proofErr w:type="gramEnd"/>
      <w:r>
        <w:rPr>
          <w:rFonts w:ascii="Arial Unicode MS" w:hAnsi="Arial Unicode MS" w:cs="Arial Unicode MS"/>
        </w:rPr>
        <w:t>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चाहते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बिना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04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23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950/-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 xml:space="preserve">., 100/-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 xml:space="preserve">. </w:t>
      </w:r>
      <w:proofErr w:type="spellStart"/>
      <w:proofErr w:type="gram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24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30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कुल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1050/-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 xml:space="preserve">., 300/-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31</w:t>
      </w:r>
      <w:r>
        <w:rPr>
          <w:rFonts w:ascii="Arial Unicode MS" w:hAnsi="Arial Unicode MS" w:cs="Arial Unicode MS"/>
        </w:rPr>
        <w:t>अगस्त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06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कुल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1250/-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 Unicode MS" w:hAnsi="Arial Unicode MS" w:cs="Arial Unicode MS"/>
        </w:rPr>
        <w:t>तथा</w:t>
      </w:r>
      <w:proofErr w:type="spellEnd"/>
      <w:r>
        <w:t xml:space="preserve"> 1000/-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07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13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, 2020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कुल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1950/-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साथ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इसके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रि</w:t>
      </w:r>
      <w:r>
        <w:t>-</w:t>
      </w:r>
      <w:r>
        <w:rPr>
          <w:rFonts w:ascii="Arial Unicode MS" w:hAnsi="Arial Unicode MS" w:cs="Arial Unicode MS"/>
        </w:rPr>
        <w:t>अपीयर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कैटेगरी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बिना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04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23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850/-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 xml:space="preserve">., 100/-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24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30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कुल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950/-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 xml:space="preserve">., 300/-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31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06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कुल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1150/-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 Unicode MS" w:hAnsi="Arial Unicode MS" w:cs="Arial Unicode MS"/>
        </w:rPr>
        <w:t>तथा</w:t>
      </w:r>
      <w:proofErr w:type="spellEnd"/>
      <w:r>
        <w:t xml:space="preserve"> 1000/-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07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13 </w:t>
      </w:r>
      <w:r>
        <w:rPr>
          <w:rFonts w:ascii="Arial Unicode MS" w:hAnsi="Arial Unicode MS" w:cs="Arial Unicode MS"/>
        </w:rPr>
        <w:t>सितम्बर</w:t>
      </w:r>
      <w:proofErr w:type="gramStart"/>
      <w:r>
        <w:t>,2020</w:t>
      </w:r>
      <w:proofErr w:type="gram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कुल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1850/-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 xml:space="preserve">.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साथ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</w:p>
    <w:p w:rsidR="00FF756B" w:rsidRDefault="00FF756B" w:rsidP="00FF756B">
      <w:pPr>
        <w:spacing w:after="0"/>
        <w:ind w:firstLine="720"/>
        <w:jc w:val="both"/>
      </w:pPr>
      <w:proofErr w:type="spellStart"/>
      <w:proofErr w:type="gramStart"/>
      <w:r>
        <w:rPr>
          <w:rFonts w:ascii="Arial Unicode MS" w:hAnsi="Arial Unicode MS" w:cs="Arial Unicode MS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सितम्बर</w:t>
      </w:r>
      <w:r>
        <w:t xml:space="preserve">-2020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सी</w:t>
      </w:r>
      <w:r>
        <w:t>.</w:t>
      </w:r>
      <w:r>
        <w:rPr>
          <w:rFonts w:ascii="Arial Unicode MS" w:hAnsi="Arial Unicode MS" w:cs="Arial Unicode MS"/>
        </w:rPr>
        <w:t>टी</w:t>
      </w:r>
      <w:r>
        <w:t>.</w:t>
      </w:r>
      <w:r>
        <w:rPr>
          <w:rFonts w:ascii="Arial Unicode MS" w:hAnsi="Arial Unicode MS" w:cs="Arial Unicode MS"/>
        </w:rPr>
        <w:t>पी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 Unicode MS" w:hAnsi="Arial Unicode MS" w:cs="Arial Unicode MS"/>
        </w:rPr>
        <w:t>एव</w:t>
      </w:r>
      <w:proofErr w:type="gramStart"/>
      <w:r>
        <w:rPr>
          <w:rFonts w:ascii="Arial Unicode MS" w:hAnsi="Arial Unicode MS" w:cs="Arial Unicode MS"/>
        </w:rPr>
        <w:t>ं</w:t>
      </w:r>
      <w:proofErr w:type="spellEnd"/>
      <w:r>
        <w:t xml:space="preserve">  </w:t>
      </w:r>
      <w:proofErr w:type="spellStart"/>
      <w:r>
        <w:rPr>
          <w:rFonts w:ascii="Arial Unicode MS" w:hAnsi="Arial Unicode MS" w:cs="Arial Unicode MS"/>
        </w:rPr>
        <w:t>अत</w:t>
      </w:r>
      <w:proofErr w:type="gramEnd"/>
      <w:r>
        <w:rPr>
          <w:rFonts w:ascii="Arial Unicode MS" w:hAnsi="Arial Unicode MS" w:cs="Arial Unicode MS"/>
        </w:rPr>
        <w:t>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बिना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04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23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1000/-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 xml:space="preserve">., 100/-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 xml:space="preserve">. </w:t>
      </w:r>
      <w:proofErr w:type="spellStart"/>
      <w:proofErr w:type="gram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24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30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कुल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1100/-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 xml:space="preserve">., 300/-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31</w:t>
      </w:r>
      <w:r>
        <w:rPr>
          <w:rFonts w:ascii="Arial Unicode MS" w:hAnsi="Arial Unicode MS" w:cs="Arial Unicode MS"/>
        </w:rPr>
        <w:t>अगस्त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06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कुल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1300/-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 Unicode MS" w:hAnsi="Arial Unicode MS" w:cs="Arial Unicode MS"/>
        </w:rPr>
        <w:t>तथा</w:t>
      </w:r>
      <w:proofErr w:type="spellEnd"/>
      <w:r>
        <w:t xml:space="preserve"> 1000/-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07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13 </w:t>
      </w:r>
      <w:r>
        <w:rPr>
          <w:rFonts w:ascii="Arial Unicode MS" w:hAnsi="Arial Unicode MS" w:cs="Arial Unicode MS"/>
        </w:rPr>
        <w:t>सितम्बर</w:t>
      </w:r>
      <w:proofErr w:type="gramStart"/>
      <w:r>
        <w:t>,2020</w:t>
      </w:r>
      <w:proofErr w:type="gram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कुल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2000/-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 xml:space="preserve">. </w:t>
      </w:r>
      <w:proofErr w:type="spellStart"/>
      <w:proofErr w:type="gram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साथ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इसके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रि</w:t>
      </w:r>
      <w:r>
        <w:t>-</w:t>
      </w:r>
      <w:r>
        <w:rPr>
          <w:rFonts w:ascii="Arial Unicode MS" w:hAnsi="Arial Unicode MS" w:cs="Arial Unicode MS"/>
        </w:rPr>
        <w:t>अपीयर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कैटेगरी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बिना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04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23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1000/-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 xml:space="preserve">., 100/-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24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30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कुल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1100/-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 xml:space="preserve">., 300/-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31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06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कुल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1300/-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 Unicode MS" w:hAnsi="Arial Unicode MS" w:cs="Arial Unicode MS"/>
        </w:rPr>
        <w:t>तथा</w:t>
      </w:r>
      <w:proofErr w:type="spellEnd"/>
      <w:r>
        <w:t xml:space="preserve"> 1000/-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07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13 </w:t>
      </w:r>
      <w:r>
        <w:rPr>
          <w:rFonts w:ascii="Arial Unicode MS" w:hAnsi="Arial Unicode MS" w:cs="Arial Unicode MS"/>
        </w:rPr>
        <w:t>सितम्बर</w:t>
      </w:r>
      <w:proofErr w:type="gramStart"/>
      <w:r>
        <w:t>,2020</w:t>
      </w:r>
      <w:proofErr w:type="gram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कुल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फीस</w:t>
      </w:r>
      <w:proofErr w:type="spellEnd"/>
      <w:r>
        <w:t xml:space="preserve"> 2000/- </w:t>
      </w:r>
      <w:proofErr w:type="spellStart"/>
      <w:r>
        <w:rPr>
          <w:rFonts w:ascii="Arial Unicode MS" w:hAnsi="Arial Unicode MS" w:cs="Arial Unicode MS"/>
        </w:rPr>
        <w:t>रू</w:t>
      </w:r>
      <w:proofErr w:type="spellEnd"/>
      <w:r>
        <w:t xml:space="preserve">.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साथ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</w:p>
    <w:p w:rsidR="00FF756B" w:rsidRDefault="00FF756B" w:rsidP="00FF756B">
      <w:pPr>
        <w:spacing w:after="0"/>
        <w:jc w:val="both"/>
      </w:pPr>
      <w:r>
        <w:tab/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सचिव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अनुत्तीर्ण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कंपार्टमेंट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प्राप्त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वाले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जिन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परीक्षार्थियों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उत्तीर्ण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नहीं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गई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तथा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सभी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अंतिम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अवसर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समाप्त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चुके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ऐसे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अंतिम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अवसर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समाप्त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पश्चात्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वर्ष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अन्दर</w:t>
      </w:r>
      <w:r>
        <w:t>-</w:t>
      </w:r>
      <w:r>
        <w:rPr>
          <w:rFonts w:ascii="Arial Unicode MS" w:hAnsi="Arial Unicode MS" w:cs="Arial Unicode MS"/>
        </w:rPr>
        <w:t>अन्दर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सी</w:t>
      </w:r>
      <w:r>
        <w:t>.</w:t>
      </w:r>
      <w:r>
        <w:rPr>
          <w:rFonts w:ascii="Arial Unicode MS" w:hAnsi="Arial Unicode MS" w:cs="Arial Unicode MS"/>
        </w:rPr>
        <w:t>टी</w:t>
      </w:r>
      <w:r>
        <w:t>.</w:t>
      </w:r>
      <w:r>
        <w:rPr>
          <w:rFonts w:ascii="Arial Unicode MS" w:hAnsi="Arial Unicode MS" w:cs="Arial Unicode MS"/>
        </w:rPr>
        <w:t>पी</w:t>
      </w:r>
      <w:proofErr w:type="spellEnd"/>
      <w:r>
        <w:t>. (</w:t>
      </w:r>
      <w:proofErr w:type="spellStart"/>
      <w:r>
        <w:rPr>
          <w:rFonts w:ascii="Arial Unicode MS" w:hAnsi="Arial Unicode MS" w:cs="Arial Unicode MS"/>
        </w:rPr>
        <w:t>क्रेडिट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ट्रांसफर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पॉलिसी</w:t>
      </w:r>
      <w:proofErr w:type="spellEnd"/>
      <w:r>
        <w:t xml:space="preserve">)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प्रवेश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तथा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जिन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परीक्षार्थियों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हरियाणा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मुक्त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पूर्ण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विषयों</w:t>
      </w:r>
      <w:proofErr w:type="spellEnd"/>
      <w:r>
        <w:t xml:space="preserve"> (</w:t>
      </w:r>
      <w:proofErr w:type="spellStart"/>
      <w:r>
        <w:rPr>
          <w:rFonts w:ascii="Arial Unicode MS" w:hAnsi="Arial Unicode MS" w:cs="Arial Unicode MS"/>
        </w:rPr>
        <w:t>फ्रैश</w:t>
      </w:r>
      <w:proofErr w:type="spellEnd"/>
      <w:r>
        <w:t xml:space="preserve">)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पंजीकरण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करवाया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था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और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अवसरों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उत्तीर्ण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नहीं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गई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तथा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उस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बैठने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सभी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अंतिम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अवसर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समाप्त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चुके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ऐसे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अंतिम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अवसर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समाप्त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पश्चात्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नियमानुसार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लगातार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तीन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वर्ष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अन्दर</w:t>
      </w:r>
      <w:r>
        <w:t>-</w:t>
      </w:r>
      <w:r>
        <w:rPr>
          <w:rFonts w:ascii="Arial Unicode MS" w:hAnsi="Arial Unicode MS" w:cs="Arial Unicode MS"/>
        </w:rPr>
        <w:t>अन्दर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सी</w:t>
      </w:r>
      <w:r>
        <w:t>.</w:t>
      </w:r>
      <w:r>
        <w:rPr>
          <w:rFonts w:ascii="Arial Unicode MS" w:hAnsi="Arial Unicode MS" w:cs="Arial Unicode MS"/>
        </w:rPr>
        <w:t>टी</w:t>
      </w:r>
      <w:r>
        <w:t>.</w:t>
      </w:r>
      <w:r>
        <w:rPr>
          <w:rFonts w:ascii="Arial Unicode MS" w:hAnsi="Arial Unicode MS" w:cs="Arial Unicode MS"/>
        </w:rPr>
        <w:t>पी</w:t>
      </w:r>
      <w:proofErr w:type="spellEnd"/>
      <w:r>
        <w:t>. (</w:t>
      </w:r>
      <w:proofErr w:type="spellStart"/>
      <w:r>
        <w:rPr>
          <w:rFonts w:ascii="Arial Unicode MS" w:hAnsi="Arial Unicode MS" w:cs="Arial Unicode MS"/>
        </w:rPr>
        <w:t>क्रेडिट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ट्रांसफर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पॉलिसी</w:t>
      </w:r>
      <w:proofErr w:type="spellEnd"/>
      <w:r>
        <w:t xml:space="preserve">)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प्रवेश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  <w:r>
        <w:cr/>
      </w:r>
    </w:p>
    <w:p w:rsidR="00FF756B" w:rsidRDefault="00FF756B" w:rsidP="00FF756B">
      <w:pPr>
        <w:spacing w:after="0"/>
        <w:jc w:val="both"/>
      </w:pPr>
      <w:r>
        <w:tab/>
      </w:r>
      <w:proofErr w:type="spellStart"/>
      <w:r>
        <w:rPr>
          <w:rFonts w:ascii="Arial Unicode MS" w:hAnsi="Arial Unicode MS" w:cs="Arial Unicode MS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आगे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केवल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वाले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छात्र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अपनी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हार्ड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कॉपी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पास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प्रमाण</w:t>
      </w:r>
      <w:r>
        <w:t>-</w:t>
      </w:r>
      <w:r>
        <w:rPr>
          <w:rFonts w:ascii="Arial Unicode MS" w:hAnsi="Arial Unicode MS" w:cs="Arial Unicode MS"/>
        </w:rPr>
        <w:t>पत्र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सत्यापित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कापी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दस्ती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पंजीकृत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डाक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सहायक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सचिव</w:t>
      </w:r>
      <w:proofErr w:type="spellEnd"/>
      <w:r>
        <w:t xml:space="preserve"> (</w:t>
      </w:r>
      <w:proofErr w:type="spellStart"/>
      <w:r>
        <w:rPr>
          <w:rFonts w:ascii="Arial Unicode MS" w:hAnsi="Arial Unicode MS" w:cs="Arial Unicode MS"/>
        </w:rPr>
        <w:t>मुक्त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), </w:t>
      </w:r>
      <w:proofErr w:type="spellStart"/>
      <w:r>
        <w:rPr>
          <w:rFonts w:ascii="Arial Unicode MS" w:hAnsi="Arial Unicode MS" w:cs="Arial Unicode MS"/>
        </w:rPr>
        <w:t>हरियाणा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शिक्षा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हांसी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रोड</w:t>
      </w:r>
      <w:proofErr w:type="spellEnd"/>
      <w:r>
        <w:rPr>
          <w:rFonts w:ascii="Arial Unicode MS" w:hAnsi="Arial Unicode MS" w:cs="Arial Unicode MS"/>
        </w:rPr>
        <w:t>़</w:t>
      </w:r>
      <w:r>
        <w:t xml:space="preserve">, </w:t>
      </w:r>
      <w:r>
        <w:rPr>
          <w:rFonts w:ascii="Arial Unicode MS" w:hAnsi="Arial Unicode MS" w:cs="Arial Unicode MS"/>
        </w:rPr>
        <w:t>भिवानी</w:t>
      </w:r>
      <w:r>
        <w:t xml:space="preserve">-127021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भिजवाना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सुनिश्चित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करें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अन्यथा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अनुक्रमांक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नहीं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जायेगा</w:t>
      </w:r>
      <w:proofErr w:type="spellEnd"/>
      <w:proofErr w:type="gramStart"/>
      <w:r>
        <w:rPr>
          <w:rFonts w:ascii="Arial Unicode MS" w:hAnsi="Arial Unicode MS" w:cs="Arial Unicode MS"/>
        </w:rPr>
        <w:t>।</w:t>
      </w:r>
      <w:r>
        <w:t xml:space="preserve">  </w:t>
      </w:r>
      <w:proofErr w:type="spellStart"/>
      <w:r>
        <w:rPr>
          <w:rFonts w:ascii="Arial Unicode MS" w:hAnsi="Arial Unicode MS" w:cs="Arial Unicode MS"/>
        </w:rPr>
        <w:t>इसक</w:t>
      </w:r>
      <w:proofErr w:type="gramEnd"/>
      <w:r>
        <w:rPr>
          <w:rFonts w:ascii="Arial Unicode MS" w:hAnsi="Arial Unicode MS" w:cs="Arial Unicode MS"/>
        </w:rPr>
        <w:t>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जिस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दस्तावेज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आधार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गया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उस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दस्तावेज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स्कैन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हुए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साथ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अपलोड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करवाना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अनिवार्य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होगा</w:t>
      </w:r>
      <w:proofErr w:type="spellEnd"/>
      <w:r>
        <w:rPr>
          <w:rFonts w:ascii="Arial Unicode MS" w:hAnsi="Arial Unicode MS" w:cs="Arial Unicode MS"/>
        </w:rPr>
        <w:t>।</w:t>
      </w:r>
    </w:p>
    <w:p w:rsidR="00F61813" w:rsidRDefault="00FF756B" w:rsidP="00FF756B">
      <w:pPr>
        <w:spacing w:after="0"/>
        <w:jc w:val="both"/>
      </w:pPr>
      <w:r>
        <w:tab/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सचिव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सभी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प्रविष्टियाँ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सही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ठीक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दर्ज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जाए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फोटो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रंगीन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व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साईज</w:t>
      </w:r>
      <w:proofErr w:type="spellEnd"/>
      <w:r>
        <w:t xml:space="preserve"> 50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80 </w:t>
      </w:r>
      <w:r w:rsidR="00F9695D">
        <w:t xml:space="preserve">KB </w:t>
      </w:r>
      <w:proofErr w:type="spellStart"/>
      <w:r>
        <w:rPr>
          <w:rFonts w:ascii="Arial Unicode MS" w:hAnsi="Arial Unicode MS" w:cs="Arial Unicode MS"/>
        </w:rPr>
        <w:t>तथा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हस्ताक्षर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साईज</w:t>
      </w:r>
      <w:proofErr w:type="spellEnd"/>
      <w:r>
        <w:t xml:space="preserve"> 20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30 </w:t>
      </w:r>
      <w:r w:rsidR="00F9695D">
        <w:t xml:space="preserve">KB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बीच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स्कैंन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अनिवार्य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कहा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रहते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lastRenderedPageBreak/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सुनिश्चित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लें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सम्बन्ध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किसी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प्रकार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तकनीकी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खराबी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कारण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न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करने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अवस्था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किसी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छूट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नही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जाएगी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किसी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प्रकार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कठिनाई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वैबसाईट</w:t>
      </w:r>
      <w:proofErr w:type="spellEnd"/>
      <w:r>
        <w:t xml:space="preserve"> </w:t>
      </w:r>
      <w:hyperlink r:id="rId5" w:history="1">
        <w:r w:rsidRPr="00221C09">
          <w:rPr>
            <w:rStyle w:val="Hyperlink"/>
          </w:rPr>
          <w:t>www.bseh.org.in</w:t>
        </w:r>
      </w:hyperlink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गई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ई</w:t>
      </w:r>
      <w:r>
        <w:t>-</w:t>
      </w:r>
      <w:proofErr w:type="spellStart"/>
      <w:r>
        <w:rPr>
          <w:rFonts w:ascii="Arial Unicode MS" w:hAnsi="Arial Unicode MS" w:cs="Arial Unicode MS"/>
        </w:rPr>
        <w:t>मेल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हैल्पलाईन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नं</w:t>
      </w:r>
      <w:r>
        <w:t xml:space="preserve">0 01664-254300, 254308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254309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समाधान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हेतु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सम्पर्क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</w:p>
    <w:sectPr w:rsidR="00F61813" w:rsidSect="00FF756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756B"/>
    <w:rsid w:val="00341869"/>
    <w:rsid w:val="00411BA6"/>
    <w:rsid w:val="00840682"/>
    <w:rsid w:val="008B3547"/>
    <w:rsid w:val="008E6575"/>
    <w:rsid w:val="00F61813"/>
    <w:rsid w:val="00F9695D"/>
    <w:rsid w:val="00FB7A34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h.org.in" TargetMode="External"/><Relationship Id="rId4" Type="http://schemas.openxmlformats.org/officeDocument/2006/relationships/hyperlink" Target="http://www.bseh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2</cp:revision>
  <dcterms:created xsi:type="dcterms:W3CDTF">2020-08-04T04:16:00Z</dcterms:created>
  <dcterms:modified xsi:type="dcterms:W3CDTF">2020-08-04T04:29:00Z</dcterms:modified>
</cp:coreProperties>
</file>